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757DC" w14:textId="2CA2498C" w:rsidR="00420676" w:rsidRDefault="000A0497" w:rsidP="00420676">
      <w:pPr>
        <w:jc w:val="center"/>
        <w:rPr>
          <w:color w:val="000000" w:themeColor="text1"/>
          <w:sz w:val="72"/>
          <w:szCs w:val="72"/>
        </w:rPr>
      </w:pPr>
      <w:r w:rsidRPr="00420676">
        <w:rPr>
          <w:color w:val="000000" w:themeColor="text1"/>
          <w:sz w:val="72"/>
          <w:szCs w:val="72"/>
        </w:rPr>
        <w:t>1 er étage</w:t>
      </w:r>
    </w:p>
    <w:p w14:paraId="3DF354A2" w14:textId="56A52AC9" w:rsidR="000A0497" w:rsidRPr="00420676" w:rsidRDefault="000A0497" w:rsidP="00420676">
      <w:pPr>
        <w:jc w:val="center"/>
        <w:rPr>
          <w:color w:val="000000" w:themeColor="text1"/>
          <w:sz w:val="72"/>
          <w:szCs w:val="72"/>
        </w:rPr>
      </w:pPr>
      <w:r w:rsidRPr="00420676">
        <w:rPr>
          <w:color w:val="000000" w:themeColor="text1"/>
          <w:sz w:val="72"/>
          <w:szCs w:val="72"/>
        </w:rPr>
        <w:t>Conférences</w:t>
      </w:r>
    </w:p>
    <w:p w14:paraId="7A3DFDD1" w14:textId="77777777" w:rsidR="000A0497" w:rsidRDefault="000A0497" w:rsidP="000A0497">
      <w:pPr>
        <w:rPr>
          <w:color w:val="000000" w:themeColor="text1"/>
        </w:rPr>
      </w:pPr>
    </w:p>
    <w:p w14:paraId="4ADE805E" w14:textId="77777777" w:rsidR="00420676" w:rsidRPr="00420676" w:rsidRDefault="00420676" w:rsidP="000A0497">
      <w:pPr>
        <w:rPr>
          <w:color w:val="000000" w:themeColor="text1"/>
        </w:rPr>
      </w:pPr>
    </w:p>
    <w:p w14:paraId="703A7FE2" w14:textId="77777777" w:rsidR="009C5511" w:rsidRDefault="009C5511" w:rsidP="000A0497">
      <w:pPr>
        <w:rPr>
          <w:color w:val="000000" w:themeColor="text1"/>
          <w:sz w:val="44"/>
          <w:szCs w:val="44"/>
        </w:rPr>
      </w:pPr>
    </w:p>
    <w:p w14:paraId="10CC0727" w14:textId="3A87364A" w:rsidR="000A0497" w:rsidRPr="00420676" w:rsidRDefault="00420676" w:rsidP="000A0497">
      <w:pPr>
        <w:rPr>
          <w:color w:val="000000" w:themeColor="text1"/>
          <w:sz w:val="44"/>
          <w:szCs w:val="44"/>
        </w:rPr>
      </w:pPr>
      <w:r>
        <w:rPr>
          <w:color w:val="000000" w:themeColor="text1"/>
          <w:sz w:val="44"/>
          <w:szCs w:val="44"/>
        </w:rPr>
        <w:t>Les conférences sont gratuites mais vous êtes libre de faire un don au conférencier.</w:t>
      </w:r>
    </w:p>
    <w:p w14:paraId="3F4274E5" w14:textId="77777777" w:rsidR="000A0497" w:rsidRPr="00420676" w:rsidRDefault="000A0497" w:rsidP="000A0497">
      <w:pPr>
        <w:rPr>
          <w:color w:val="000000" w:themeColor="text1"/>
        </w:rPr>
      </w:pPr>
    </w:p>
    <w:p w14:paraId="471F445C" w14:textId="44763EC0" w:rsidR="009C5511" w:rsidRPr="00420676" w:rsidRDefault="009C5511" w:rsidP="009C5511">
      <w:pPr>
        <w:rPr>
          <w:color w:val="000000" w:themeColor="text1"/>
        </w:rPr>
      </w:pPr>
      <w:r w:rsidRPr="00420676">
        <w:rPr>
          <w:color w:val="000000" w:themeColor="text1"/>
          <w:sz w:val="36"/>
          <w:szCs w:val="36"/>
        </w:rPr>
        <w:t xml:space="preserve">Vous trouverez des tables et des chaises </w:t>
      </w:r>
      <w:r>
        <w:rPr>
          <w:color w:val="000000" w:themeColor="text1"/>
          <w:sz w:val="36"/>
          <w:szCs w:val="36"/>
        </w:rPr>
        <w:t>si vous souhaitez en profiter</w:t>
      </w:r>
      <w:r>
        <w:rPr>
          <w:color w:val="000000" w:themeColor="text1"/>
          <w:sz w:val="36"/>
          <w:szCs w:val="36"/>
        </w:rPr>
        <w:t xml:space="preserve"> dans le hall</w:t>
      </w:r>
      <w:r>
        <w:rPr>
          <w:color w:val="000000" w:themeColor="text1"/>
          <w:sz w:val="36"/>
          <w:szCs w:val="36"/>
        </w:rPr>
        <w:t>.</w:t>
      </w:r>
    </w:p>
    <w:p w14:paraId="40C2EA55" w14:textId="77777777" w:rsidR="000A0497" w:rsidRPr="00420676" w:rsidRDefault="000A0497" w:rsidP="000A0497">
      <w:pPr>
        <w:rPr>
          <w:color w:val="000000" w:themeColor="text1"/>
        </w:rPr>
      </w:pPr>
    </w:p>
    <w:p w14:paraId="3DBD5118" w14:textId="7577C921" w:rsidR="000A0497" w:rsidRPr="00420676" w:rsidRDefault="009C5511" w:rsidP="000A0497">
      <w:pPr>
        <w:rPr>
          <w:b/>
          <w:bCs/>
          <w:color w:val="000000" w:themeColor="text1"/>
          <w:sz w:val="44"/>
          <w:szCs w:val="44"/>
        </w:rPr>
      </w:pPr>
      <w:r w:rsidRPr="009C5511">
        <w:rPr>
          <w:color w:val="000000" w:themeColor="text1"/>
          <w:sz w:val="44"/>
          <w:szCs w:val="44"/>
        </w:rPr>
        <w:t>Les toilettes s</w:t>
      </w:r>
      <w:r>
        <w:rPr>
          <w:color w:val="000000" w:themeColor="text1"/>
          <w:sz w:val="44"/>
          <w:szCs w:val="44"/>
        </w:rPr>
        <w:t>e trouvent</w:t>
      </w:r>
      <w:r w:rsidRPr="009C5511">
        <w:rPr>
          <w:color w:val="000000" w:themeColor="text1"/>
          <w:sz w:val="44"/>
          <w:szCs w:val="44"/>
        </w:rPr>
        <w:t xml:space="preserve"> au premier étage</w:t>
      </w:r>
      <w:r>
        <w:rPr>
          <w:color w:val="000000" w:themeColor="text1"/>
          <w:sz w:val="44"/>
          <w:szCs w:val="44"/>
        </w:rPr>
        <w:t xml:space="preserve"> </w:t>
      </w:r>
      <w:r w:rsidRPr="009C5511">
        <w:rPr>
          <w:b/>
          <w:bCs/>
          <w:color w:val="000000" w:themeColor="text1"/>
          <w:sz w:val="44"/>
          <w:szCs w:val="44"/>
        </w:rPr>
        <w:t>WC</w:t>
      </w:r>
    </w:p>
    <w:p w14:paraId="0E1A66E4" w14:textId="77777777" w:rsidR="000A0497" w:rsidRPr="00420676" w:rsidRDefault="000A0497" w:rsidP="000A0497">
      <w:pPr>
        <w:rPr>
          <w:color w:val="000000" w:themeColor="text1"/>
        </w:rPr>
      </w:pPr>
    </w:p>
    <w:p w14:paraId="7D36426A" w14:textId="77777777" w:rsidR="009F4874" w:rsidRPr="00420676" w:rsidRDefault="009F4874" w:rsidP="000A0497">
      <w:pPr>
        <w:rPr>
          <w:color w:val="000000" w:themeColor="text1"/>
        </w:rPr>
      </w:pPr>
    </w:p>
    <w:p w14:paraId="1305793B" w14:textId="77777777" w:rsidR="000A0497" w:rsidRDefault="000A0497" w:rsidP="000A0497">
      <w:pPr>
        <w:rPr>
          <w:color w:val="000000" w:themeColor="text1"/>
        </w:rPr>
      </w:pPr>
    </w:p>
    <w:p w14:paraId="7DBE4AC6" w14:textId="77777777" w:rsidR="009C5511" w:rsidRDefault="009C5511" w:rsidP="000A0497">
      <w:pPr>
        <w:rPr>
          <w:color w:val="000000" w:themeColor="text1"/>
        </w:rPr>
      </w:pPr>
    </w:p>
    <w:p w14:paraId="3AC8AFD3" w14:textId="77777777" w:rsidR="009C5511" w:rsidRPr="00420676" w:rsidRDefault="009C5511" w:rsidP="000A0497">
      <w:pPr>
        <w:rPr>
          <w:color w:val="000000" w:themeColor="text1"/>
        </w:rPr>
      </w:pPr>
    </w:p>
    <w:p w14:paraId="429B309F" w14:textId="71F33CB0" w:rsidR="00420676" w:rsidRDefault="000A0497" w:rsidP="00420676">
      <w:pPr>
        <w:jc w:val="center"/>
        <w:rPr>
          <w:color w:val="000000" w:themeColor="text1"/>
          <w:sz w:val="72"/>
          <w:szCs w:val="72"/>
        </w:rPr>
      </w:pPr>
      <w:r w:rsidRPr="00420676">
        <w:rPr>
          <w:color w:val="000000" w:themeColor="text1"/>
          <w:sz w:val="72"/>
          <w:szCs w:val="72"/>
        </w:rPr>
        <w:t xml:space="preserve">2 </w:t>
      </w:r>
      <w:proofErr w:type="spellStart"/>
      <w:r w:rsidRPr="00420676">
        <w:rPr>
          <w:color w:val="000000" w:themeColor="text1"/>
          <w:sz w:val="72"/>
          <w:szCs w:val="72"/>
        </w:rPr>
        <w:t>ème</w:t>
      </w:r>
      <w:proofErr w:type="spellEnd"/>
      <w:r w:rsidRPr="00420676">
        <w:rPr>
          <w:color w:val="000000" w:themeColor="text1"/>
          <w:sz w:val="72"/>
          <w:szCs w:val="72"/>
        </w:rPr>
        <w:t xml:space="preserve"> étage </w:t>
      </w:r>
    </w:p>
    <w:p w14:paraId="642E6A2E" w14:textId="7F9CEF74" w:rsidR="000A0497" w:rsidRPr="00420676" w:rsidRDefault="00420676" w:rsidP="00420676">
      <w:pPr>
        <w:jc w:val="center"/>
        <w:rPr>
          <w:color w:val="000000" w:themeColor="text1"/>
          <w:sz w:val="72"/>
          <w:szCs w:val="72"/>
        </w:rPr>
      </w:pPr>
      <w:r>
        <w:rPr>
          <w:b/>
          <w:bCs/>
          <w:color w:val="000000" w:themeColor="text1"/>
          <w:sz w:val="56"/>
          <w:szCs w:val="56"/>
        </w:rPr>
        <w:t>S</w:t>
      </w:r>
      <w:r w:rsidRPr="00420676">
        <w:rPr>
          <w:b/>
          <w:bCs/>
          <w:color w:val="000000" w:themeColor="text1"/>
          <w:sz w:val="56"/>
          <w:szCs w:val="56"/>
        </w:rPr>
        <w:t>alon du Bien-être TASE</w:t>
      </w:r>
    </w:p>
    <w:p w14:paraId="67E11257" w14:textId="77777777" w:rsidR="000A0497" w:rsidRPr="00420676" w:rsidRDefault="000A0497" w:rsidP="000A0497">
      <w:pPr>
        <w:rPr>
          <w:color w:val="000000" w:themeColor="text1"/>
        </w:rPr>
      </w:pPr>
    </w:p>
    <w:p w14:paraId="04DA57E4" w14:textId="77777777" w:rsidR="00420676" w:rsidRPr="00420676" w:rsidRDefault="00420676" w:rsidP="000A0497">
      <w:pPr>
        <w:rPr>
          <w:color w:val="000000" w:themeColor="text1"/>
        </w:rPr>
      </w:pPr>
    </w:p>
    <w:p w14:paraId="1267FDFB" w14:textId="77777777" w:rsidR="009C5511" w:rsidRDefault="009C5511" w:rsidP="00420676">
      <w:pPr>
        <w:rPr>
          <w:b/>
          <w:bCs/>
          <w:color w:val="000000" w:themeColor="text1"/>
          <w:sz w:val="40"/>
          <w:szCs w:val="40"/>
        </w:rPr>
      </w:pPr>
    </w:p>
    <w:p w14:paraId="2377165D" w14:textId="4EAB083D" w:rsidR="00420676" w:rsidRDefault="00420676" w:rsidP="00420676">
      <w:pPr>
        <w:rPr>
          <w:b/>
          <w:bCs/>
          <w:color w:val="000000" w:themeColor="text1"/>
          <w:sz w:val="40"/>
          <w:szCs w:val="40"/>
        </w:rPr>
      </w:pPr>
      <w:r>
        <w:rPr>
          <w:b/>
          <w:bCs/>
          <w:color w:val="000000" w:themeColor="text1"/>
          <w:sz w:val="40"/>
          <w:szCs w:val="40"/>
        </w:rPr>
        <w:t>Acc</w:t>
      </w:r>
      <w:r w:rsidR="009C5511">
        <w:rPr>
          <w:b/>
          <w:bCs/>
          <w:color w:val="000000" w:themeColor="text1"/>
          <w:sz w:val="40"/>
          <w:szCs w:val="40"/>
        </w:rPr>
        <w:t>u</w:t>
      </w:r>
      <w:r>
        <w:rPr>
          <w:b/>
          <w:bCs/>
          <w:color w:val="000000" w:themeColor="text1"/>
          <w:sz w:val="40"/>
          <w:szCs w:val="40"/>
        </w:rPr>
        <w:t xml:space="preserve">eil </w:t>
      </w:r>
    </w:p>
    <w:p w14:paraId="5CFB5D24" w14:textId="77777777" w:rsidR="00420676" w:rsidRPr="00420676" w:rsidRDefault="00420676" w:rsidP="000A0497">
      <w:pPr>
        <w:rPr>
          <w:color w:val="000000" w:themeColor="text1"/>
        </w:rPr>
      </w:pPr>
    </w:p>
    <w:p w14:paraId="20EF32AE" w14:textId="77777777" w:rsidR="00420676" w:rsidRPr="00420676" w:rsidRDefault="00420676" w:rsidP="000A0497">
      <w:pPr>
        <w:rPr>
          <w:color w:val="000000" w:themeColor="text1"/>
        </w:rPr>
      </w:pPr>
    </w:p>
    <w:p w14:paraId="6617F10D" w14:textId="792DC378" w:rsidR="00420676" w:rsidRPr="00420676" w:rsidRDefault="00420676" w:rsidP="000A0497">
      <w:pPr>
        <w:rPr>
          <w:b/>
          <w:bCs/>
          <w:color w:val="EE0000"/>
          <w:sz w:val="40"/>
          <w:szCs w:val="40"/>
        </w:rPr>
      </w:pPr>
      <w:r w:rsidRPr="00420676">
        <w:rPr>
          <w:color w:val="000000" w:themeColor="text1"/>
          <w:sz w:val="40"/>
          <w:szCs w:val="40"/>
        </w:rPr>
        <w:t xml:space="preserve">Entrée sur don du </w:t>
      </w:r>
      <w:r w:rsidRPr="00420676">
        <w:rPr>
          <w:b/>
          <w:bCs/>
          <w:color w:val="EE0000"/>
          <w:sz w:val="40"/>
          <w:szCs w:val="40"/>
        </w:rPr>
        <w:t xml:space="preserve">cœur </w:t>
      </w:r>
    </w:p>
    <w:p w14:paraId="4501D749" w14:textId="77777777" w:rsidR="000A0497" w:rsidRPr="00420676" w:rsidRDefault="000A0497" w:rsidP="000A0497">
      <w:pPr>
        <w:rPr>
          <w:color w:val="EE0000"/>
        </w:rPr>
      </w:pPr>
    </w:p>
    <w:p w14:paraId="0B747B62" w14:textId="39A6C196" w:rsidR="009F4874" w:rsidRPr="00420676" w:rsidRDefault="009F4874" w:rsidP="000A0497">
      <w:pPr>
        <w:rPr>
          <w:color w:val="000000" w:themeColor="text1"/>
          <w:sz w:val="36"/>
          <w:szCs w:val="36"/>
        </w:rPr>
      </w:pPr>
      <w:r w:rsidRPr="00420676">
        <w:rPr>
          <w:color w:val="000000" w:themeColor="text1"/>
          <w:sz w:val="36"/>
          <w:szCs w:val="36"/>
        </w:rPr>
        <w:br/>
      </w:r>
      <w:r w:rsidR="00420676" w:rsidRPr="00420676">
        <w:rPr>
          <w:color w:val="000000" w:themeColor="text1"/>
          <w:sz w:val="36"/>
          <w:szCs w:val="36"/>
        </w:rPr>
        <w:t>Petite r</w:t>
      </w:r>
      <w:r w:rsidRPr="00420676">
        <w:rPr>
          <w:color w:val="000000" w:themeColor="text1"/>
          <w:sz w:val="36"/>
          <w:szCs w:val="36"/>
        </w:rPr>
        <w:t>estauration au deuxième étage</w:t>
      </w:r>
    </w:p>
    <w:p w14:paraId="1A868C75" w14:textId="77777777" w:rsidR="009F4874" w:rsidRPr="00420676" w:rsidRDefault="009F4874" w:rsidP="000A0497">
      <w:pPr>
        <w:rPr>
          <w:color w:val="000000" w:themeColor="text1"/>
          <w:sz w:val="36"/>
          <w:szCs w:val="36"/>
        </w:rPr>
      </w:pPr>
    </w:p>
    <w:sectPr w:rsidR="009F4874" w:rsidRPr="00420676" w:rsidSect="009503D3">
      <w:pgSz w:w="12240" w:h="15840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061"/>
    <w:rsid w:val="000A0497"/>
    <w:rsid w:val="0016330F"/>
    <w:rsid w:val="00220A1B"/>
    <w:rsid w:val="003E66AE"/>
    <w:rsid w:val="00420676"/>
    <w:rsid w:val="004868D5"/>
    <w:rsid w:val="004C29A5"/>
    <w:rsid w:val="004C3301"/>
    <w:rsid w:val="004E60D0"/>
    <w:rsid w:val="00550B7C"/>
    <w:rsid w:val="00555282"/>
    <w:rsid w:val="0058558B"/>
    <w:rsid w:val="00670F5C"/>
    <w:rsid w:val="00715135"/>
    <w:rsid w:val="00733CE1"/>
    <w:rsid w:val="0074061F"/>
    <w:rsid w:val="0075060D"/>
    <w:rsid w:val="007D0C06"/>
    <w:rsid w:val="008C47A4"/>
    <w:rsid w:val="009C5511"/>
    <w:rsid w:val="009D7061"/>
    <w:rsid w:val="009F4874"/>
    <w:rsid w:val="00AD266C"/>
    <w:rsid w:val="00B84802"/>
    <w:rsid w:val="00BE2F11"/>
    <w:rsid w:val="00CD3A21"/>
    <w:rsid w:val="00DD6F1B"/>
    <w:rsid w:val="00F41F9C"/>
    <w:rsid w:val="00F6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FB6CBA"/>
  <w15:chartTrackingRefBased/>
  <w15:docId w15:val="{57FFD6E9-B17B-484E-B57C-DFC6DAD5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 birchler</dc:creator>
  <cp:keywords/>
  <dc:description/>
  <cp:lastModifiedBy>Administration Acurat</cp:lastModifiedBy>
  <cp:revision>3</cp:revision>
  <cp:lastPrinted>2025-09-21T11:34:00Z</cp:lastPrinted>
  <dcterms:created xsi:type="dcterms:W3CDTF">2023-11-22T16:58:00Z</dcterms:created>
  <dcterms:modified xsi:type="dcterms:W3CDTF">2025-09-21T11:35:00Z</dcterms:modified>
</cp:coreProperties>
</file>